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E3E40" w14:textId="77777777" w:rsidR="00E54B5C" w:rsidRDefault="00E54B5C" w:rsidP="003E5E51">
      <w:pPr>
        <w:jc w:val="center"/>
        <w:rPr>
          <w:b/>
          <w:sz w:val="28"/>
          <w:szCs w:val="28"/>
        </w:rPr>
      </w:pPr>
    </w:p>
    <w:p w14:paraId="1B370315" w14:textId="77777777" w:rsidR="006371D6" w:rsidRDefault="006371D6" w:rsidP="003E5E51">
      <w:pPr>
        <w:jc w:val="center"/>
        <w:rPr>
          <w:b/>
          <w:sz w:val="28"/>
          <w:szCs w:val="28"/>
        </w:rPr>
      </w:pPr>
    </w:p>
    <w:p w14:paraId="287DEA69" w14:textId="77777777" w:rsidR="00272034" w:rsidRPr="00475C4D" w:rsidRDefault="00272034" w:rsidP="003E5E51">
      <w:pPr>
        <w:jc w:val="center"/>
        <w:rPr>
          <w:b/>
          <w:sz w:val="28"/>
          <w:szCs w:val="28"/>
        </w:rPr>
      </w:pPr>
      <w:r w:rsidRPr="00475C4D">
        <w:rPr>
          <w:b/>
          <w:sz w:val="28"/>
          <w:szCs w:val="28"/>
        </w:rPr>
        <w:t>Krycí list nabídky</w:t>
      </w:r>
      <w:r w:rsidR="000E661D">
        <w:rPr>
          <w:b/>
          <w:sz w:val="28"/>
          <w:szCs w:val="28"/>
        </w:rPr>
        <w:t xml:space="preserve"> </w:t>
      </w:r>
      <w:r w:rsidR="00B53A77">
        <w:rPr>
          <w:b/>
          <w:sz w:val="28"/>
          <w:szCs w:val="28"/>
        </w:rPr>
        <w:t>pro část I.</w:t>
      </w:r>
    </w:p>
    <w:p w14:paraId="01969750" w14:textId="77777777" w:rsidR="00272034" w:rsidRPr="00475C4D" w:rsidRDefault="00272034" w:rsidP="003E5E51">
      <w:pPr>
        <w:pBdr>
          <w:top w:val="single" w:sz="4" w:space="1" w:color="auto"/>
        </w:pBdr>
        <w:jc w:val="center"/>
        <w:rPr>
          <w:b/>
          <w:sz w:val="20"/>
        </w:rPr>
      </w:pPr>
    </w:p>
    <w:p w14:paraId="09379163" w14:textId="5B830508" w:rsidR="009608D4" w:rsidRDefault="00B53A77" w:rsidP="00B53A77">
      <w:pPr>
        <w:ind w:left="2832" w:hanging="2832"/>
        <w:rPr>
          <w:b/>
          <w:bCs/>
          <w:snapToGrid w:val="0"/>
          <w:szCs w:val="24"/>
        </w:rPr>
      </w:pPr>
      <w:r w:rsidRPr="00B53A77">
        <w:rPr>
          <w:szCs w:val="24"/>
        </w:rPr>
        <w:t xml:space="preserve">Název </w:t>
      </w:r>
      <w:r w:rsidR="00A72E38">
        <w:rPr>
          <w:szCs w:val="24"/>
        </w:rPr>
        <w:t>zakázky</w:t>
      </w:r>
      <w:r w:rsidRPr="00B53A77">
        <w:rPr>
          <w:szCs w:val="24"/>
        </w:rPr>
        <w:t>:</w:t>
      </w:r>
      <w:r w:rsidR="00272034" w:rsidRPr="00475C4D">
        <w:rPr>
          <w:szCs w:val="24"/>
        </w:rPr>
        <w:tab/>
      </w:r>
      <w:r w:rsidR="009608D4" w:rsidRPr="00B53A77">
        <w:rPr>
          <w:b/>
          <w:bCs/>
          <w:snapToGrid w:val="0"/>
          <w:szCs w:val="24"/>
        </w:rPr>
        <w:t>„Pojištění majetku</w:t>
      </w:r>
      <w:r w:rsidR="00A22495">
        <w:rPr>
          <w:b/>
          <w:bCs/>
          <w:snapToGrid w:val="0"/>
          <w:szCs w:val="24"/>
        </w:rPr>
        <w:t xml:space="preserve"> a </w:t>
      </w:r>
      <w:r w:rsidR="009608D4" w:rsidRPr="00B53A77">
        <w:rPr>
          <w:b/>
          <w:bCs/>
          <w:snapToGrid w:val="0"/>
          <w:szCs w:val="24"/>
        </w:rPr>
        <w:t>odpovědnosti</w:t>
      </w:r>
      <w:r w:rsidR="00020DFA" w:rsidRPr="00B53A77">
        <w:rPr>
          <w:b/>
          <w:bCs/>
          <w:snapToGrid w:val="0"/>
          <w:szCs w:val="24"/>
        </w:rPr>
        <w:t xml:space="preserve"> za škodu</w:t>
      </w:r>
      <w:r w:rsidR="009608D4" w:rsidRPr="00B53A77">
        <w:rPr>
          <w:b/>
          <w:bCs/>
          <w:snapToGrid w:val="0"/>
          <w:szCs w:val="24"/>
        </w:rPr>
        <w:t>“</w:t>
      </w:r>
    </w:p>
    <w:p w14:paraId="33D134B8" w14:textId="77777777" w:rsidR="00B53A77" w:rsidRDefault="00B53A77" w:rsidP="00B53A77">
      <w:pPr>
        <w:ind w:left="1410" w:hanging="1410"/>
        <w:rPr>
          <w:b/>
          <w:bCs/>
          <w:snapToGrid w:val="0"/>
          <w:szCs w:val="24"/>
        </w:rPr>
      </w:pPr>
    </w:p>
    <w:p w14:paraId="7BE04D32" w14:textId="77777777" w:rsidR="00B53A77" w:rsidRPr="00A72E38" w:rsidRDefault="00B53A77" w:rsidP="00B53A77">
      <w:pPr>
        <w:ind w:left="1410" w:hanging="1410"/>
        <w:rPr>
          <w:bCs/>
          <w:snapToGrid w:val="0"/>
          <w:szCs w:val="24"/>
        </w:rPr>
      </w:pPr>
      <w:r w:rsidRPr="00B53A77">
        <w:rPr>
          <w:bCs/>
          <w:snapToGrid w:val="0"/>
          <w:szCs w:val="24"/>
        </w:rPr>
        <w:t>Zadavatel: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  <w:t>M</w:t>
      </w:r>
      <w:r w:rsidRPr="00A72E38">
        <w:rPr>
          <w:bCs/>
          <w:snapToGrid w:val="0"/>
          <w:szCs w:val="24"/>
        </w:rPr>
        <w:t>ěsto Doksy</w:t>
      </w:r>
    </w:p>
    <w:p w14:paraId="66FE7142" w14:textId="77777777" w:rsidR="00B53A77" w:rsidRPr="00A72E38" w:rsidRDefault="00B53A77" w:rsidP="00B53A77">
      <w:pPr>
        <w:ind w:left="1410" w:hanging="1410"/>
        <w:rPr>
          <w:bCs/>
          <w:snapToGrid w:val="0"/>
          <w:szCs w:val="24"/>
        </w:rPr>
      </w:pPr>
      <w:r w:rsidRPr="00A72E38">
        <w:rPr>
          <w:bCs/>
          <w:snapToGrid w:val="0"/>
          <w:szCs w:val="24"/>
        </w:rPr>
        <w:t>Sídlo:</w:t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>nám</w:t>
      </w:r>
      <w:r w:rsidR="005F7934">
        <w:rPr>
          <w:bCs/>
          <w:snapToGrid w:val="0"/>
          <w:szCs w:val="24"/>
        </w:rPr>
        <w:t>ěstí</w:t>
      </w:r>
      <w:r w:rsidRPr="00A72E38">
        <w:rPr>
          <w:bCs/>
          <w:snapToGrid w:val="0"/>
          <w:szCs w:val="24"/>
        </w:rPr>
        <w:t xml:space="preserve"> Republiky 193, 472 01 Doksy</w:t>
      </w:r>
      <w:r w:rsidRPr="00A72E38">
        <w:rPr>
          <w:bCs/>
          <w:snapToGrid w:val="0"/>
          <w:szCs w:val="24"/>
        </w:rPr>
        <w:tab/>
      </w:r>
    </w:p>
    <w:p w14:paraId="4A4BDD66" w14:textId="77777777" w:rsidR="00B53A77" w:rsidRDefault="00B53A77" w:rsidP="00B53A77">
      <w:pPr>
        <w:ind w:left="1410" w:hanging="1410"/>
        <w:rPr>
          <w:bCs/>
          <w:snapToGrid w:val="0"/>
          <w:szCs w:val="24"/>
        </w:rPr>
      </w:pPr>
      <w:r w:rsidRPr="00A72E38">
        <w:rPr>
          <w:bCs/>
          <w:snapToGrid w:val="0"/>
          <w:szCs w:val="24"/>
        </w:rPr>
        <w:t>IČ:</w:t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>00260444</w:t>
      </w:r>
    </w:p>
    <w:p w14:paraId="5B796586" w14:textId="77777777" w:rsidR="00397EB7" w:rsidRPr="00A72E38" w:rsidRDefault="00397EB7" w:rsidP="00B53A77">
      <w:pPr>
        <w:ind w:left="1410" w:hanging="1410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>DIČ: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  <w:t>CZ00260444</w:t>
      </w:r>
    </w:p>
    <w:p w14:paraId="5B38ACDB" w14:textId="7EF41D3B" w:rsidR="00B53A77" w:rsidRPr="00A72E38" w:rsidRDefault="00B53A77" w:rsidP="00B53A77">
      <w:pPr>
        <w:ind w:left="1410" w:hanging="1410"/>
        <w:rPr>
          <w:szCs w:val="24"/>
        </w:rPr>
      </w:pPr>
      <w:r w:rsidRPr="00A72E38">
        <w:rPr>
          <w:bCs/>
          <w:snapToGrid w:val="0"/>
          <w:szCs w:val="24"/>
        </w:rPr>
        <w:t xml:space="preserve">Oprávněná </w:t>
      </w:r>
      <w:r w:rsidR="00A72E38">
        <w:rPr>
          <w:bCs/>
          <w:snapToGrid w:val="0"/>
          <w:szCs w:val="24"/>
        </w:rPr>
        <w:t>osoba za zadavatele jednat:</w:t>
      </w:r>
      <w:r w:rsidR="00A72E38">
        <w:rPr>
          <w:bCs/>
          <w:snapToGrid w:val="0"/>
          <w:szCs w:val="24"/>
        </w:rPr>
        <w:tab/>
      </w:r>
      <w:r w:rsidR="003E44B5">
        <w:rPr>
          <w:bCs/>
          <w:snapToGrid w:val="0"/>
          <w:szCs w:val="24"/>
        </w:rPr>
        <w:t>Bc. Roman Fajbík, DiS.</w:t>
      </w:r>
      <w:r w:rsidR="003E44B5" w:rsidRPr="00A72E38">
        <w:rPr>
          <w:bCs/>
          <w:snapToGrid w:val="0"/>
          <w:szCs w:val="24"/>
        </w:rPr>
        <w:t>, starosta města</w:t>
      </w:r>
    </w:p>
    <w:p w14:paraId="527F3EEE" w14:textId="7BB08634" w:rsidR="003E44B5" w:rsidRDefault="00A72E38" w:rsidP="003E44B5">
      <w:pPr>
        <w:jc w:val="both"/>
        <w:rPr>
          <w:szCs w:val="24"/>
        </w:rPr>
      </w:pPr>
      <w:r>
        <w:rPr>
          <w:szCs w:val="24"/>
        </w:rPr>
        <w:t>Kontaktní osoba zadavatele: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E44B5">
        <w:rPr>
          <w:szCs w:val="24"/>
        </w:rPr>
        <w:t xml:space="preserve">Ing. Eliška Pavinská, vedoucí </w:t>
      </w:r>
      <w:r w:rsidR="00564067">
        <w:rPr>
          <w:szCs w:val="24"/>
        </w:rPr>
        <w:t xml:space="preserve">finančního </w:t>
      </w:r>
      <w:r w:rsidR="003E44B5">
        <w:rPr>
          <w:szCs w:val="24"/>
        </w:rPr>
        <w:t>odboru</w:t>
      </w:r>
    </w:p>
    <w:p w14:paraId="0D3F9DD7" w14:textId="769E1310" w:rsidR="009608D4" w:rsidRPr="00020DFA" w:rsidRDefault="003E44B5" w:rsidP="003E44B5">
      <w:pPr>
        <w:ind w:left="3540" w:firstLine="708"/>
        <w:jc w:val="both"/>
        <w:rPr>
          <w:b/>
          <w:sz w:val="28"/>
          <w:szCs w:val="28"/>
        </w:rPr>
      </w:pPr>
      <w:r>
        <w:rPr>
          <w:szCs w:val="24"/>
        </w:rPr>
        <w:t>tel. 487 882 421, pavinska@doksy.com</w:t>
      </w:r>
      <w:r w:rsidR="00020DFA">
        <w:rPr>
          <w:szCs w:val="24"/>
        </w:rPr>
        <w:tab/>
      </w:r>
      <w:r w:rsidR="00020DFA">
        <w:rPr>
          <w:szCs w:val="24"/>
        </w:rPr>
        <w:tab/>
      </w:r>
      <w:r w:rsidR="00020DFA">
        <w:rPr>
          <w:szCs w:val="24"/>
        </w:rPr>
        <w:tab/>
      </w:r>
      <w:r w:rsidR="00020DFA">
        <w:rPr>
          <w:szCs w:val="24"/>
        </w:rPr>
        <w:tab/>
      </w:r>
      <w:r w:rsidR="00020DFA">
        <w:rPr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740"/>
      </w:tblGrid>
      <w:tr w:rsidR="00272034" w:rsidRPr="00475C4D" w14:paraId="067D47BB" w14:textId="77777777" w:rsidTr="006E10EF">
        <w:tc>
          <w:tcPr>
            <w:tcW w:w="3472" w:type="dxa"/>
          </w:tcPr>
          <w:p w14:paraId="5C97054A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>Obchodní jméno uchazeče</w:t>
            </w:r>
          </w:p>
        </w:tc>
        <w:tc>
          <w:tcPr>
            <w:tcW w:w="5740" w:type="dxa"/>
          </w:tcPr>
          <w:p w14:paraId="28B2CCF6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  <w:p w14:paraId="6E6DD47A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15402AB0" w14:textId="77777777" w:rsidTr="006E10EF">
        <w:tc>
          <w:tcPr>
            <w:tcW w:w="3472" w:type="dxa"/>
          </w:tcPr>
          <w:p w14:paraId="0F358AB5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Právní forma</w:t>
            </w:r>
          </w:p>
        </w:tc>
        <w:tc>
          <w:tcPr>
            <w:tcW w:w="5740" w:type="dxa"/>
          </w:tcPr>
          <w:p w14:paraId="1416F6F5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  <w:p w14:paraId="500CC721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43D52E8F" w14:textId="77777777" w:rsidTr="006371D6">
        <w:trPr>
          <w:trHeight w:val="317"/>
        </w:trPr>
        <w:tc>
          <w:tcPr>
            <w:tcW w:w="3472" w:type="dxa"/>
          </w:tcPr>
          <w:p w14:paraId="59B2526A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 xml:space="preserve">Sídlo, resp. místo podnikání </w:t>
            </w:r>
          </w:p>
          <w:p w14:paraId="29109A5B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  <w:tc>
          <w:tcPr>
            <w:tcW w:w="5740" w:type="dxa"/>
          </w:tcPr>
          <w:p w14:paraId="7CFE5378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7077796B" w14:textId="77777777" w:rsidTr="009608D4">
        <w:trPr>
          <w:trHeight w:val="364"/>
        </w:trPr>
        <w:tc>
          <w:tcPr>
            <w:tcW w:w="3472" w:type="dxa"/>
          </w:tcPr>
          <w:p w14:paraId="6468097A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IČ</w:t>
            </w:r>
          </w:p>
        </w:tc>
        <w:tc>
          <w:tcPr>
            <w:tcW w:w="5740" w:type="dxa"/>
          </w:tcPr>
          <w:p w14:paraId="06406BE2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179F066C" w14:textId="77777777" w:rsidTr="003C617C">
        <w:trPr>
          <w:trHeight w:val="344"/>
        </w:trPr>
        <w:tc>
          <w:tcPr>
            <w:tcW w:w="3472" w:type="dxa"/>
          </w:tcPr>
          <w:p w14:paraId="3279E02E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DIČ</w:t>
            </w:r>
          </w:p>
        </w:tc>
        <w:tc>
          <w:tcPr>
            <w:tcW w:w="5740" w:type="dxa"/>
          </w:tcPr>
          <w:p w14:paraId="089A042E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9608D4" w14:paraId="5B69D8EC" w14:textId="77777777" w:rsidTr="003C617C">
        <w:trPr>
          <w:trHeight w:val="349"/>
        </w:trPr>
        <w:tc>
          <w:tcPr>
            <w:tcW w:w="3472" w:type="dxa"/>
          </w:tcPr>
          <w:p w14:paraId="4AC60911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Telefon</w:t>
            </w:r>
          </w:p>
        </w:tc>
        <w:tc>
          <w:tcPr>
            <w:tcW w:w="5740" w:type="dxa"/>
          </w:tcPr>
          <w:p w14:paraId="2A56B4FB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9608D4" w14:paraId="43F46D0A" w14:textId="77777777" w:rsidTr="009608D4">
        <w:trPr>
          <w:trHeight w:val="339"/>
        </w:trPr>
        <w:tc>
          <w:tcPr>
            <w:tcW w:w="3472" w:type="dxa"/>
          </w:tcPr>
          <w:p w14:paraId="06B3CA7A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Fax</w:t>
            </w:r>
          </w:p>
        </w:tc>
        <w:tc>
          <w:tcPr>
            <w:tcW w:w="5740" w:type="dxa"/>
          </w:tcPr>
          <w:p w14:paraId="3A6B5DA6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36F74782" w14:textId="77777777" w:rsidTr="009608D4">
        <w:trPr>
          <w:trHeight w:val="416"/>
        </w:trPr>
        <w:tc>
          <w:tcPr>
            <w:tcW w:w="3472" w:type="dxa"/>
          </w:tcPr>
          <w:p w14:paraId="1307FA44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E-mail</w:t>
            </w:r>
          </w:p>
        </w:tc>
        <w:tc>
          <w:tcPr>
            <w:tcW w:w="5740" w:type="dxa"/>
          </w:tcPr>
          <w:p w14:paraId="3418D02E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4291794B" w14:textId="77777777" w:rsidTr="006E10EF">
        <w:tc>
          <w:tcPr>
            <w:tcW w:w="3472" w:type="dxa"/>
          </w:tcPr>
          <w:p w14:paraId="477F150D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Kontaktní osoba pro jednání ve věci</w:t>
            </w:r>
            <w:r w:rsidRPr="00475C4D">
              <w:rPr>
                <w:sz w:val="20"/>
              </w:rPr>
              <w:t xml:space="preserve"> </w:t>
            </w:r>
            <w:r w:rsidRPr="00020DFA">
              <w:rPr>
                <w:sz w:val="22"/>
                <w:szCs w:val="22"/>
              </w:rPr>
              <w:t>nabídky</w:t>
            </w:r>
          </w:p>
        </w:tc>
        <w:tc>
          <w:tcPr>
            <w:tcW w:w="5740" w:type="dxa"/>
          </w:tcPr>
          <w:p w14:paraId="715770DB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</w:tbl>
    <w:p w14:paraId="06B4D9C4" w14:textId="77777777" w:rsidR="007D44EE" w:rsidRDefault="007D44EE" w:rsidP="006371D6">
      <w:pPr>
        <w:jc w:val="both"/>
        <w:rPr>
          <w:rFonts w:ascii="Calibri" w:hAnsi="Calibri" w:cs="Calibri"/>
        </w:rPr>
      </w:pPr>
    </w:p>
    <w:p w14:paraId="61E71646" w14:textId="606B1295" w:rsidR="00272034" w:rsidRPr="00020DFA" w:rsidRDefault="00A72E38" w:rsidP="006371D6">
      <w:pPr>
        <w:jc w:val="both"/>
        <w:rPr>
          <w:b/>
          <w:sz w:val="22"/>
          <w:szCs w:val="22"/>
        </w:rPr>
      </w:pPr>
      <w:r>
        <w:rPr>
          <w:rFonts w:ascii="Calibri" w:hAnsi="Calibri" w:cs="Calibri"/>
        </w:rPr>
        <w:t xml:space="preserve">Uchazeč prohlašuje, že podává nabídku na základě zadávacích podmínek uvedených ve výzvě </w:t>
      </w:r>
      <w:r>
        <w:rPr>
          <w:rFonts w:ascii="Calibri" w:hAnsi="Calibri" w:cs="Calibri"/>
        </w:rPr>
        <w:br/>
        <w:t xml:space="preserve">k podání nabídky a jejích přílohách. Před podáním nabídky si vyjasnil veškerá sporná ustanovení </w:t>
      </w:r>
      <w:r>
        <w:rPr>
          <w:rFonts w:ascii="Calibri" w:hAnsi="Calibri" w:cs="Calibri"/>
        </w:rPr>
        <w:br/>
        <w:t xml:space="preserve">a případné technické nesrovnalosti. Nabídková cena obsahuje veškeré náklady nutné ke kompletní realizaci veřejné zakázky a je cenou nepřekročitelnou. </w:t>
      </w:r>
      <w:r>
        <w:rPr>
          <w:rFonts w:ascii="Calibri" w:hAnsi="Calibri" w:cs="Calibri"/>
          <w:b/>
          <w:color w:val="FFFFFF"/>
        </w:rPr>
        <w:t>N</w:t>
      </w:r>
    </w:p>
    <w:p w14:paraId="794E6813" w14:textId="77777777" w:rsidR="006371D6" w:rsidRDefault="006371D6" w:rsidP="003E5E51">
      <w:pPr>
        <w:jc w:val="both"/>
        <w:rPr>
          <w:b/>
          <w:sz w:val="22"/>
          <w:szCs w:val="22"/>
        </w:rPr>
      </w:pPr>
    </w:p>
    <w:p w14:paraId="4FFB8947" w14:textId="77777777" w:rsidR="00272034" w:rsidRPr="00020DFA" w:rsidRDefault="00272034" w:rsidP="003E5E51">
      <w:pPr>
        <w:jc w:val="both"/>
        <w:rPr>
          <w:b/>
          <w:sz w:val="22"/>
          <w:szCs w:val="22"/>
        </w:rPr>
      </w:pPr>
      <w:r w:rsidRPr="00020DFA">
        <w:rPr>
          <w:b/>
          <w:sz w:val="22"/>
          <w:szCs w:val="22"/>
        </w:rPr>
        <w:t>Cenová nabídka:</w:t>
      </w:r>
    </w:p>
    <w:tbl>
      <w:tblPr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5605"/>
      </w:tblGrid>
      <w:tr w:rsidR="00272034" w:rsidRPr="00475C4D" w14:paraId="5EB04289" w14:textId="77777777" w:rsidTr="00020DFA">
        <w:trPr>
          <w:trHeight w:val="585"/>
        </w:trPr>
        <w:tc>
          <w:tcPr>
            <w:tcW w:w="1935" w:type="pct"/>
          </w:tcPr>
          <w:p w14:paraId="7FCE43AD" w14:textId="77777777" w:rsidR="00272034" w:rsidRPr="00475C4D" w:rsidRDefault="009608D4" w:rsidP="009608D4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Roční pojistné za pojištění majetku a odpovědnosti</w:t>
            </w:r>
          </w:p>
        </w:tc>
        <w:tc>
          <w:tcPr>
            <w:tcW w:w="3065" w:type="pct"/>
          </w:tcPr>
          <w:p w14:paraId="270750B7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</w:tbl>
    <w:p w14:paraId="6BE03C6E" w14:textId="77777777" w:rsidR="00272034" w:rsidRPr="00475C4D" w:rsidRDefault="00272034" w:rsidP="003E5E51">
      <w:pPr>
        <w:jc w:val="both"/>
        <w:rPr>
          <w:b/>
          <w:sz w:val="20"/>
        </w:rPr>
      </w:pPr>
    </w:p>
    <w:p w14:paraId="58599793" w14:textId="77777777" w:rsidR="00272034" w:rsidRDefault="00272034" w:rsidP="003E5E51">
      <w:pPr>
        <w:jc w:val="both"/>
        <w:rPr>
          <w:sz w:val="20"/>
        </w:rPr>
      </w:pPr>
    </w:p>
    <w:p w14:paraId="0018B940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>V .............</w:t>
      </w:r>
      <w:r w:rsidR="002F7FE1">
        <w:rPr>
          <w:sz w:val="22"/>
          <w:szCs w:val="22"/>
        </w:rPr>
        <w:t>............................</w:t>
      </w:r>
      <w:r w:rsidRPr="00020DFA">
        <w:rPr>
          <w:sz w:val="22"/>
          <w:szCs w:val="22"/>
        </w:rPr>
        <w:t xml:space="preserve"> </w:t>
      </w:r>
      <w:r w:rsidR="002F7FE1">
        <w:rPr>
          <w:sz w:val="22"/>
          <w:szCs w:val="22"/>
        </w:rPr>
        <w:t xml:space="preserve"> </w:t>
      </w:r>
      <w:r w:rsidRPr="00020DFA">
        <w:rPr>
          <w:sz w:val="22"/>
          <w:szCs w:val="22"/>
        </w:rPr>
        <w:t>dne   ....................</w:t>
      </w:r>
    </w:p>
    <w:p w14:paraId="4F876D5E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.........................................................</w:t>
      </w:r>
    </w:p>
    <w:p w14:paraId="197B93EE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jméno oprávněné osoby uchazeče</w:t>
      </w:r>
    </w:p>
    <w:p w14:paraId="34E6DE57" w14:textId="77777777" w:rsidR="002F7FE1" w:rsidRPr="00020DFA" w:rsidRDefault="002F7FE1" w:rsidP="003E5E51">
      <w:pPr>
        <w:jc w:val="both"/>
        <w:rPr>
          <w:sz w:val="22"/>
          <w:szCs w:val="22"/>
        </w:rPr>
      </w:pPr>
    </w:p>
    <w:p w14:paraId="17EC7105" w14:textId="77777777" w:rsidR="00272034" w:rsidRPr="00020DFA" w:rsidRDefault="00272034" w:rsidP="003E5E51">
      <w:pPr>
        <w:ind w:left="4963"/>
        <w:jc w:val="both"/>
        <w:rPr>
          <w:sz w:val="22"/>
          <w:szCs w:val="22"/>
        </w:rPr>
      </w:pPr>
      <w:r w:rsidRPr="00020DFA">
        <w:rPr>
          <w:sz w:val="22"/>
          <w:szCs w:val="22"/>
        </w:rPr>
        <w:t>..........................................................</w:t>
      </w:r>
    </w:p>
    <w:p w14:paraId="64B8963F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podpis oprávněné osoby za uchazeče</w:t>
      </w:r>
    </w:p>
    <w:sectPr w:rsidR="00272034" w:rsidRPr="00020DFA" w:rsidSect="00F87E62">
      <w:headerReference w:type="default" r:id="rId9"/>
      <w:footerReference w:type="default" r:id="rId10"/>
      <w:pgSz w:w="11907" w:h="16840"/>
      <w:pgMar w:top="-1276" w:right="992" w:bottom="1134" w:left="1134" w:header="1276" w:footer="399" w:gutter="0"/>
      <w:pgNumType w:chapStyle="1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83E2F" w14:textId="77777777" w:rsidR="00D36030" w:rsidRDefault="00D36030" w:rsidP="00636454">
      <w:r>
        <w:separator/>
      </w:r>
    </w:p>
  </w:endnote>
  <w:endnote w:type="continuationSeparator" w:id="0">
    <w:p w14:paraId="6AA8F5A3" w14:textId="77777777" w:rsidR="00D36030" w:rsidRDefault="00D36030" w:rsidP="0063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10CA5" w14:textId="77777777" w:rsidR="00272034" w:rsidRPr="0045037B" w:rsidRDefault="00272034" w:rsidP="00C93614">
    <w:pPr>
      <w:jc w:val="center"/>
      <w:rPr>
        <w:rFonts w:ascii="Arial" w:hAnsi="Arial" w:cs="Arial"/>
        <w:b/>
        <w:color w:val="7F7F7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D14C2" w14:textId="77777777" w:rsidR="00D36030" w:rsidRDefault="00D36030" w:rsidP="00636454">
      <w:r>
        <w:separator/>
      </w:r>
    </w:p>
  </w:footnote>
  <w:footnote w:type="continuationSeparator" w:id="0">
    <w:p w14:paraId="7162DF68" w14:textId="77777777" w:rsidR="00D36030" w:rsidRDefault="00D36030" w:rsidP="00636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3F965" w14:textId="77777777" w:rsidR="00272034" w:rsidRDefault="00272034">
    <w:pPr>
      <w:pStyle w:val="Zhlav"/>
      <w:rPr>
        <w:sz w:val="18"/>
      </w:rPr>
    </w:pPr>
    <w:r>
      <w:rPr>
        <w:rFonts w:ascii="Arial" w:hAnsi="Arial"/>
        <w:i/>
        <w:sz w:val="18"/>
      </w:rPr>
      <w:t xml:space="preserve"> </w:t>
    </w:r>
  </w:p>
  <w:p w14:paraId="17639127" w14:textId="77777777" w:rsidR="00272034" w:rsidRDefault="00272034" w:rsidP="00FA159C">
    <w:pPr>
      <w:pStyle w:val="Zhlav"/>
      <w:tabs>
        <w:tab w:val="left" w:pos="554"/>
        <w:tab w:val="center" w:pos="4890"/>
      </w:tabs>
      <w:rPr>
        <w:b/>
        <w:color w:val="999999"/>
        <w:sz w:val="24"/>
      </w:rPr>
    </w:pPr>
    <w:r>
      <w:rPr>
        <w:b/>
        <w:color w:val="999999"/>
        <w:sz w:val="24"/>
      </w:rPr>
      <w:tab/>
    </w:r>
    <w:r>
      <w:rPr>
        <w:b/>
        <w:color w:val="999999"/>
        <w:sz w:val="24"/>
      </w:rPr>
      <w:tab/>
    </w:r>
    <w:r>
      <w:rPr>
        <w:b/>
        <w:color w:val="999999"/>
        <w:sz w:val="24"/>
      </w:rPr>
      <w:tab/>
      <w:t xml:space="preserve">                                </w:t>
    </w:r>
  </w:p>
  <w:p w14:paraId="61C44993" w14:textId="77777777" w:rsidR="00272034" w:rsidRDefault="00272034">
    <w:pPr>
      <w:pStyle w:val="Zhlav"/>
      <w:rPr>
        <w:i/>
        <w:iCs/>
      </w:rPr>
    </w:pPr>
  </w:p>
  <w:p w14:paraId="42478663" w14:textId="77777777" w:rsidR="00272034" w:rsidRDefault="00272034" w:rsidP="00FA159C">
    <w:pPr>
      <w:tabs>
        <w:tab w:val="left" w:pos="107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7BEB"/>
    <w:multiLevelType w:val="singleLevel"/>
    <w:tmpl w:val="C3B463A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1" w15:restartNumberingAfterBreak="0">
    <w:nsid w:val="03A61E63"/>
    <w:multiLevelType w:val="singleLevel"/>
    <w:tmpl w:val="ECAE931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2" w15:restartNumberingAfterBreak="0">
    <w:nsid w:val="0695251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7C1158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6BD1512"/>
    <w:multiLevelType w:val="hybridMultilevel"/>
    <w:tmpl w:val="F9ACD22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9378B"/>
    <w:multiLevelType w:val="hybridMultilevel"/>
    <w:tmpl w:val="732E25D0"/>
    <w:lvl w:ilvl="0" w:tplc="DE003F6A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230178"/>
    <w:multiLevelType w:val="singleLevel"/>
    <w:tmpl w:val="8AA2FF3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7" w15:restartNumberingAfterBreak="0">
    <w:nsid w:val="199634E4"/>
    <w:multiLevelType w:val="singleLevel"/>
    <w:tmpl w:val="0405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1AC40A9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1BC20A5C"/>
    <w:multiLevelType w:val="hybridMultilevel"/>
    <w:tmpl w:val="73A62C42"/>
    <w:lvl w:ilvl="0" w:tplc="4E903CE8">
      <w:start w:val="1"/>
      <w:numFmt w:val="lowerLetter"/>
      <w:lvlText w:val="%1)"/>
      <w:legacy w:legacy="1" w:legacySpace="0" w:legacyIndent="360"/>
      <w:lvlJc w:val="left"/>
      <w:pPr>
        <w:ind w:left="1068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0" w15:restartNumberingAfterBreak="0">
    <w:nsid w:val="244B09CB"/>
    <w:multiLevelType w:val="singleLevel"/>
    <w:tmpl w:val="C92C23D2"/>
    <w:lvl w:ilvl="0">
      <w:start w:val="1"/>
      <w:numFmt w:val="lowerLetter"/>
      <w:lvlText w:val="%1) "/>
      <w:legacy w:legacy="1" w:legacySpace="0" w:legacyIndent="283"/>
      <w:lvlJc w:val="left"/>
      <w:pPr>
        <w:ind w:left="583" w:hanging="283"/>
      </w:pPr>
      <w:rPr>
        <w:rFonts w:ascii="Arial Narrow" w:hAnsi="Arial Narrow" w:cs="Tahoma" w:hint="default"/>
        <w:b w:val="0"/>
        <w:i w:val="0"/>
        <w:sz w:val="18"/>
        <w:szCs w:val="18"/>
        <w:u w:val="none"/>
      </w:rPr>
    </w:lvl>
  </w:abstractNum>
  <w:abstractNum w:abstractNumId="11" w15:restartNumberingAfterBreak="0">
    <w:nsid w:val="2572313D"/>
    <w:multiLevelType w:val="hybridMultilevel"/>
    <w:tmpl w:val="FEDAA284"/>
    <w:lvl w:ilvl="0" w:tplc="407ADA7E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877454"/>
    <w:multiLevelType w:val="singleLevel"/>
    <w:tmpl w:val="C87CE5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13" w15:restartNumberingAfterBreak="0">
    <w:nsid w:val="31C35547"/>
    <w:multiLevelType w:val="hybridMultilevel"/>
    <w:tmpl w:val="AFBEB0FA"/>
    <w:lvl w:ilvl="0" w:tplc="18EEDF92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FD43F9"/>
    <w:multiLevelType w:val="singleLevel"/>
    <w:tmpl w:val="F44E1E2A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15" w15:restartNumberingAfterBreak="0">
    <w:nsid w:val="3A20134C"/>
    <w:multiLevelType w:val="singleLevel"/>
    <w:tmpl w:val="A3C8B2F6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  <w:rPr>
        <w:rFonts w:cs="Times New Roman"/>
        <w:b w:val="0"/>
        <w:i w:val="0"/>
      </w:rPr>
    </w:lvl>
  </w:abstractNum>
  <w:abstractNum w:abstractNumId="16" w15:restartNumberingAfterBreak="0">
    <w:nsid w:val="3BE75B08"/>
    <w:multiLevelType w:val="singleLevel"/>
    <w:tmpl w:val="29749B62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</w:abstractNum>
  <w:abstractNum w:abstractNumId="17" w15:restartNumberingAfterBreak="0">
    <w:nsid w:val="41A76C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6514915"/>
    <w:multiLevelType w:val="singleLevel"/>
    <w:tmpl w:val="24F2B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4B222ABA"/>
    <w:multiLevelType w:val="singleLevel"/>
    <w:tmpl w:val="358453D2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/>
        <w:sz w:val="20"/>
      </w:rPr>
    </w:lvl>
  </w:abstractNum>
  <w:abstractNum w:abstractNumId="20" w15:restartNumberingAfterBreak="0">
    <w:nsid w:val="4BD318C5"/>
    <w:multiLevelType w:val="singleLevel"/>
    <w:tmpl w:val="9588036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/>
        <w:sz w:val="20"/>
      </w:rPr>
    </w:lvl>
  </w:abstractNum>
  <w:abstractNum w:abstractNumId="21" w15:restartNumberingAfterBreak="0">
    <w:nsid w:val="512945FA"/>
    <w:multiLevelType w:val="singleLevel"/>
    <w:tmpl w:val="593EF6A6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2" w15:restartNumberingAfterBreak="0">
    <w:nsid w:val="51944EE7"/>
    <w:multiLevelType w:val="singleLevel"/>
    <w:tmpl w:val="8BF853D0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3" w15:restartNumberingAfterBreak="0">
    <w:nsid w:val="51A31DD5"/>
    <w:multiLevelType w:val="hybridMultilevel"/>
    <w:tmpl w:val="FEF6E1FA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4" w15:restartNumberingAfterBreak="0">
    <w:nsid w:val="53E66B61"/>
    <w:multiLevelType w:val="hybridMultilevel"/>
    <w:tmpl w:val="DAE4EB28"/>
    <w:lvl w:ilvl="0" w:tplc="FFFFFFFF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47267E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5FA151E"/>
    <w:multiLevelType w:val="multilevel"/>
    <w:tmpl w:val="1D4AE4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5A71752F"/>
    <w:multiLevelType w:val="singleLevel"/>
    <w:tmpl w:val="CD18B45A"/>
    <w:lvl w:ilvl="0">
      <w:start w:val="1"/>
      <w:numFmt w:val="lowerLetter"/>
      <w:lvlText w:val="%1)"/>
      <w:legacy w:legacy="1" w:legacySpace="0" w:legacyIndent="360"/>
      <w:lvlJc w:val="left"/>
      <w:pPr>
        <w:ind w:left="700" w:hanging="360"/>
      </w:pPr>
      <w:rPr>
        <w:rFonts w:cs="Times New Roman"/>
      </w:rPr>
    </w:lvl>
  </w:abstractNum>
  <w:abstractNum w:abstractNumId="28" w15:restartNumberingAfterBreak="0">
    <w:nsid w:val="5B0063CD"/>
    <w:multiLevelType w:val="singleLevel"/>
    <w:tmpl w:val="88F0FFB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9" w15:restartNumberingAfterBreak="0">
    <w:nsid w:val="5B3F4B7F"/>
    <w:multiLevelType w:val="singleLevel"/>
    <w:tmpl w:val="BC08FF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30" w15:restartNumberingAfterBreak="0">
    <w:nsid w:val="5B5C182C"/>
    <w:multiLevelType w:val="hybridMultilevel"/>
    <w:tmpl w:val="7CDC73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7532B"/>
    <w:multiLevelType w:val="hybridMultilevel"/>
    <w:tmpl w:val="A0C8A3A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F340F93"/>
    <w:multiLevelType w:val="hybridMultilevel"/>
    <w:tmpl w:val="7702221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62B7B"/>
    <w:multiLevelType w:val="singleLevel"/>
    <w:tmpl w:val="CFB63236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34" w15:restartNumberingAfterBreak="0">
    <w:nsid w:val="607D715D"/>
    <w:multiLevelType w:val="singleLevel"/>
    <w:tmpl w:val="A3E6190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35" w15:restartNumberingAfterBreak="0">
    <w:nsid w:val="60BB28D8"/>
    <w:multiLevelType w:val="singleLevel"/>
    <w:tmpl w:val="53C8982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 w15:restartNumberingAfterBreak="0">
    <w:nsid w:val="61942BF5"/>
    <w:multiLevelType w:val="singleLevel"/>
    <w:tmpl w:val="28267CD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7" w15:restartNumberingAfterBreak="0">
    <w:nsid w:val="624E2138"/>
    <w:multiLevelType w:val="hybridMultilevel"/>
    <w:tmpl w:val="6798C7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A380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9" w15:restartNumberingAfterBreak="0">
    <w:nsid w:val="66290F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 w15:restartNumberingAfterBreak="0">
    <w:nsid w:val="68FE1746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1" w15:restartNumberingAfterBreak="0">
    <w:nsid w:val="6CBE7E0C"/>
    <w:multiLevelType w:val="singleLevel"/>
    <w:tmpl w:val="3ED04620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42" w15:restartNumberingAfterBreak="0">
    <w:nsid w:val="701B0B76"/>
    <w:multiLevelType w:val="singleLevel"/>
    <w:tmpl w:val="146252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3" w15:restartNumberingAfterBreak="0">
    <w:nsid w:val="748550AC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4" w15:restartNumberingAfterBreak="0">
    <w:nsid w:val="752C76F9"/>
    <w:multiLevelType w:val="hybridMultilevel"/>
    <w:tmpl w:val="6C823E4C"/>
    <w:lvl w:ilvl="0" w:tplc="3F4C9E3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5F76496"/>
    <w:multiLevelType w:val="singleLevel"/>
    <w:tmpl w:val="CD18B45A"/>
    <w:lvl w:ilvl="0">
      <w:start w:val="1"/>
      <w:numFmt w:val="lowerLetter"/>
      <w:lvlText w:val="%1)"/>
      <w:legacy w:legacy="1" w:legacySpace="0" w:legacyIndent="360"/>
      <w:lvlJc w:val="left"/>
      <w:pPr>
        <w:ind w:left="700" w:hanging="360"/>
      </w:pPr>
      <w:rPr>
        <w:rFonts w:cs="Times New Roman"/>
      </w:rPr>
    </w:lvl>
  </w:abstractNum>
  <w:abstractNum w:abstractNumId="46" w15:restartNumberingAfterBreak="0">
    <w:nsid w:val="76E27E11"/>
    <w:multiLevelType w:val="singleLevel"/>
    <w:tmpl w:val="8830110C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47" w15:restartNumberingAfterBreak="0">
    <w:nsid w:val="7A1C552F"/>
    <w:multiLevelType w:val="hybridMultilevel"/>
    <w:tmpl w:val="467C8B80"/>
    <w:lvl w:ilvl="0" w:tplc="0D0C07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0780353">
    <w:abstractNumId w:val="31"/>
  </w:num>
  <w:num w:numId="2" w16cid:durableId="1557084633">
    <w:abstractNumId w:val="40"/>
  </w:num>
  <w:num w:numId="3" w16cid:durableId="909313544">
    <w:abstractNumId w:val="7"/>
  </w:num>
  <w:num w:numId="4" w16cid:durableId="1494762393">
    <w:abstractNumId w:val="42"/>
  </w:num>
  <w:num w:numId="5" w16cid:durableId="1847208881">
    <w:abstractNumId w:val="44"/>
  </w:num>
  <w:num w:numId="6" w16cid:durableId="744189294">
    <w:abstractNumId w:val="10"/>
  </w:num>
  <w:num w:numId="7" w16cid:durableId="1240866094">
    <w:abstractNumId w:val="35"/>
  </w:num>
  <w:num w:numId="8" w16cid:durableId="1962109900">
    <w:abstractNumId w:val="30"/>
  </w:num>
  <w:num w:numId="9" w16cid:durableId="243993467">
    <w:abstractNumId w:val="32"/>
  </w:num>
  <w:num w:numId="10" w16cid:durableId="1527908013">
    <w:abstractNumId w:val="4"/>
  </w:num>
  <w:num w:numId="11" w16cid:durableId="1529181163">
    <w:abstractNumId w:val="1"/>
  </w:num>
  <w:num w:numId="12" w16cid:durableId="2053190486">
    <w:abstractNumId w:val="20"/>
  </w:num>
  <w:num w:numId="13" w16cid:durableId="511066567">
    <w:abstractNumId w:val="27"/>
  </w:num>
  <w:num w:numId="14" w16cid:durableId="41104452">
    <w:abstractNumId w:val="19"/>
  </w:num>
  <w:num w:numId="15" w16cid:durableId="1682006050">
    <w:abstractNumId w:val="0"/>
  </w:num>
  <w:num w:numId="16" w16cid:durableId="1944682309">
    <w:abstractNumId w:val="45"/>
  </w:num>
  <w:num w:numId="17" w16cid:durableId="349526868">
    <w:abstractNumId w:val="41"/>
  </w:num>
  <w:num w:numId="18" w16cid:durableId="1348020983">
    <w:abstractNumId w:val="36"/>
  </w:num>
  <w:num w:numId="19" w16cid:durableId="1913857335">
    <w:abstractNumId w:val="22"/>
  </w:num>
  <w:num w:numId="20" w16cid:durableId="259685268">
    <w:abstractNumId w:val="33"/>
  </w:num>
  <w:num w:numId="21" w16cid:durableId="849297521">
    <w:abstractNumId w:val="46"/>
  </w:num>
  <w:num w:numId="22" w16cid:durableId="185949954">
    <w:abstractNumId w:val="34"/>
  </w:num>
  <w:num w:numId="23" w16cid:durableId="1710186635">
    <w:abstractNumId w:val="12"/>
  </w:num>
  <w:num w:numId="24" w16cid:durableId="1144198191">
    <w:abstractNumId w:val="21"/>
  </w:num>
  <w:num w:numId="25" w16cid:durableId="1787430577">
    <w:abstractNumId w:val="6"/>
  </w:num>
  <w:num w:numId="26" w16cid:durableId="449130465">
    <w:abstractNumId w:val="28"/>
  </w:num>
  <w:num w:numId="27" w16cid:durableId="1491173304">
    <w:abstractNumId w:val="15"/>
  </w:num>
  <w:num w:numId="28" w16cid:durableId="802622712">
    <w:abstractNumId w:val="14"/>
  </w:num>
  <w:num w:numId="29" w16cid:durableId="50663618">
    <w:abstractNumId w:val="3"/>
  </w:num>
  <w:num w:numId="30" w16cid:durableId="1629120409">
    <w:abstractNumId w:val="25"/>
  </w:num>
  <w:num w:numId="31" w16cid:durableId="1261916280">
    <w:abstractNumId w:val="8"/>
  </w:num>
  <w:num w:numId="32" w16cid:durableId="1204749079">
    <w:abstractNumId w:val="38"/>
  </w:num>
  <w:num w:numId="33" w16cid:durableId="1083843678">
    <w:abstractNumId w:val="16"/>
  </w:num>
  <w:num w:numId="34" w16cid:durableId="1496725117">
    <w:abstractNumId w:val="17"/>
  </w:num>
  <w:num w:numId="35" w16cid:durableId="584460986">
    <w:abstractNumId w:val="39"/>
  </w:num>
  <w:num w:numId="36" w16cid:durableId="1261837306">
    <w:abstractNumId w:val="2"/>
  </w:num>
  <w:num w:numId="37" w16cid:durableId="1558198649">
    <w:abstractNumId w:val="18"/>
  </w:num>
  <w:num w:numId="38" w16cid:durableId="1424759497">
    <w:abstractNumId w:val="11"/>
  </w:num>
  <w:num w:numId="39" w16cid:durableId="478496054">
    <w:abstractNumId w:val="13"/>
  </w:num>
  <w:num w:numId="40" w16cid:durableId="182473373">
    <w:abstractNumId w:val="5"/>
  </w:num>
  <w:num w:numId="41" w16cid:durableId="2018651483">
    <w:abstractNumId w:val="24"/>
  </w:num>
  <w:num w:numId="42" w16cid:durableId="617420587">
    <w:abstractNumId w:val="9"/>
  </w:num>
  <w:num w:numId="43" w16cid:durableId="1336418316">
    <w:abstractNumId w:val="43"/>
  </w:num>
  <w:num w:numId="44" w16cid:durableId="2091153495">
    <w:abstractNumId w:val="26"/>
  </w:num>
  <w:num w:numId="45" w16cid:durableId="1001929180">
    <w:abstractNumId w:val="29"/>
  </w:num>
  <w:num w:numId="46" w16cid:durableId="1136068561">
    <w:abstractNumId w:val="23"/>
  </w:num>
  <w:num w:numId="47" w16cid:durableId="1899781009">
    <w:abstractNumId w:val="37"/>
  </w:num>
  <w:num w:numId="48" w16cid:durableId="1996495892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E51"/>
    <w:rsid w:val="00020DFA"/>
    <w:rsid w:val="00041920"/>
    <w:rsid w:val="00065081"/>
    <w:rsid w:val="00091EBB"/>
    <w:rsid w:val="000925B8"/>
    <w:rsid w:val="000D5FFE"/>
    <w:rsid w:val="000E661D"/>
    <w:rsid w:val="001157D5"/>
    <w:rsid w:val="00121A75"/>
    <w:rsid w:val="00183BBB"/>
    <w:rsid w:val="001C6CE3"/>
    <w:rsid w:val="001D1949"/>
    <w:rsid w:val="001F1820"/>
    <w:rsid w:val="001F3A91"/>
    <w:rsid w:val="00200640"/>
    <w:rsid w:val="00260769"/>
    <w:rsid w:val="00272034"/>
    <w:rsid w:val="002A309B"/>
    <w:rsid w:val="002A3B9E"/>
    <w:rsid w:val="002F01C3"/>
    <w:rsid w:val="002F7FE1"/>
    <w:rsid w:val="00345DDD"/>
    <w:rsid w:val="0039016E"/>
    <w:rsid w:val="00397EB7"/>
    <w:rsid w:val="003C617C"/>
    <w:rsid w:val="003E44B5"/>
    <w:rsid w:val="003E5E51"/>
    <w:rsid w:val="00420F66"/>
    <w:rsid w:val="0044518B"/>
    <w:rsid w:val="0044539B"/>
    <w:rsid w:val="0045037B"/>
    <w:rsid w:val="00451CF0"/>
    <w:rsid w:val="00475C4D"/>
    <w:rsid w:val="004E2F38"/>
    <w:rsid w:val="00524191"/>
    <w:rsid w:val="0052779E"/>
    <w:rsid w:val="00555C81"/>
    <w:rsid w:val="00564067"/>
    <w:rsid w:val="005866A0"/>
    <w:rsid w:val="005B43E0"/>
    <w:rsid w:val="005F7934"/>
    <w:rsid w:val="00636454"/>
    <w:rsid w:val="006371D6"/>
    <w:rsid w:val="00672019"/>
    <w:rsid w:val="00693D53"/>
    <w:rsid w:val="00695718"/>
    <w:rsid w:val="006B1852"/>
    <w:rsid w:val="006B4A72"/>
    <w:rsid w:val="006C129F"/>
    <w:rsid w:val="006D0BB5"/>
    <w:rsid w:val="006E10EF"/>
    <w:rsid w:val="00780701"/>
    <w:rsid w:val="007A575C"/>
    <w:rsid w:val="007D44EE"/>
    <w:rsid w:val="007D5002"/>
    <w:rsid w:val="00805B16"/>
    <w:rsid w:val="008076FD"/>
    <w:rsid w:val="00830B6C"/>
    <w:rsid w:val="008730DC"/>
    <w:rsid w:val="009514A8"/>
    <w:rsid w:val="009608D4"/>
    <w:rsid w:val="00A22495"/>
    <w:rsid w:val="00A54C14"/>
    <w:rsid w:val="00A67CE6"/>
    <w:rsid w:val="00A72E38"/>
    <w:rsid w:val="00AC42E5"/>
    <w:rsid w:val="00AD4D3D"/>
    <w:rsid w:val="00AD4E90"/>
    <w:rsid w:val="00AF32FA"/>
    <w:rsid w:val="00B32ADE"/>
    <w:rsid w:val="00B53A77"/>
    <w:rsid w:val="00B62F8D"/>
    <w:rsid w:val="00C67046"/>
    <w:rsid w:val="00C739EE"/>
    <w:rsid w:val="00C8455E"/>
    <w:rsid w:val="00C93614"/>
    <w:rsid w:val="00CB1E76"/>
    <w:rsid w:val="00CF132E"/>
    <w:rsid w:val="00D00DC4"/>
    <w:rsid w:val="00D36030"/>
    <w:rsid w:val="00D72A6B"/>
    <w:rsid w:val="00D876AB"/>
    <w:rsid w:val="00DA1B6D"/>
    <w:rsid w:val="00DF568C"/>
    <w:rsid w:val="00E54B5C"/>
    <w:rsid w:val="00EB62BA"/>
    <w:rsid w:val="00EB7CC1"/>
    <w:rsid w:val="00F04681"/>
    <w:rsid w:val="00F336ED"/>
    <w:rsid w:val="00F57518"/>
    <w:rsid w:val="00F63B01"/>
    <w:rsid w:val="00F672CA"/>
    <w:rsid w:val="00F82F37"/>
    <w:rsid w:val="00F83EE5"/>
    <w:rsid w:val="00F87E62"/>
    <w:rsid w:val="00FA159C"/>
    <w:rsid w:val="00FE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A668F"/>
  <w15:docId w15:val="{70C5F1C9-27E5-4C59-8267-7D5111CA8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5E51"/>
    <w:rPr>
      <w:rFonts w:ascii="Times New Roman" w:eastAsia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3E5E51"/>
    <w:pPr>
      <w:keepNext/>
      <w:tabs>
        <w:tab w:val="left" w:pos="3828"/>
      </w:tabs>
      <w:ind w:left="712" w:hanging="4"/>
      <w:jc w:val="center"/>
      <w:outlineLvl w:val="1"/>
    </w:pPr>
    <w:rPr>
      <w:rFonts w:ascii="Arial" w:hAnsi="Arial"/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E5E51"/>
    <w:pPr>
      <w:keepNext/>
      <w:jc w:val="center"/>
      <w:outlineLvl w:val="3"/>
    </w:pPr>
    <w:rPr>
      <w:b/>
      <w:sz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3E5E51"/>
    <w:pPr>
      <w:keepNext/>
      <w:jc w:val="center"/>
      <w:outlineLvl w:val="5"/>
    </w:pPr>
    <w:rPr>
      <w:b/>
      <w:bCs/>
      <w:color w:val="80808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3E5E51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link w:val="Nadpis4"/>
    <w:uiPriority w:val="99"/>
    <w:locked/>
    <w:rsid w:val="003E5E51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3E5E51"/>
    <w:rPr>
      <w:rFonts w:ascii="Times New Roman" w:hAnsi="Times New Roman" w:cs="Times New Roman"/>
      <w:b/>
      <w:bCs/>
      <w:color w:val="80808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3E5E51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link w:val="Zhlav"/>
    <w:uiPriority w:val="99"/>
    <w:locked/>
    <w:rsid w:val="003E5E51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3E5E51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link w:val="Zpat"/>
    <w:uiPriority w:val="99"/>
    <w:locked/>
    <w:rsid w:val="003E5E51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E5E51"/>
    <w:rPr>
      <w:rFonts w:ascii="Arial" w:hAnsi="Arial"/>
      <w:sz w:val="20"/>
    </w:rPr>
  </w:style>
  <w:style w:type="character" w:customStyle="1" w:styleId="ZkladntextChar">
    <w:name w:val="Základní text Char"/>
    <w:link w:val="Zkladntext"/>
    <w:uiPriority w:val="99"/>
    <w:locked/>
    <w:rsid w:val="003E5E51"/>
    <w:rPr>
      <w:rFonts w:ascii="Arial" w:hAnsi="Arial" w:cs="Times New Roman"/>
      <w:sz w:val="20"/>
      <w:szCs w:val="20"/>
      <w:lang w:eastAsia="cs-CZ"/>
    </w:rPr>
  </w:style>
  <w:style w:type="paragraph" w:customStyle="1" w:styleId="Nadpis">
    <w:name w:val="Nadpis"/>
    <w:basedOn w:val="Normln"/>
    <w:uiPriority w:val="99"/>
    <w:rsid w:val="003E5E51"/>
    <w:rPr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21">
    <w:name w:val="Základní text 21"/>
    <w:basedOn w:val="Normln"/>
    <w:uiPriority w:val="99"/>
    <w:rsid w:val="003E5E51"/>
    <w:pPr>
      <w:widowControl w:val="0"/>
      <w:jc w:val="both"/>
    </w:pPr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3E5E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5E51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6149653BC5F4EAF8DD0BC4894C20C" ma:contentTypeVersion="15" ma:contentTypeDescription="Vytvoří nový dokument" ma:contentTypeScope="" ma:versionID="239fa4ee2529359616ba17cf1bbd4681">
  <xsd:schema xmlns:xsd="http://www.w3.org/2001/XMLSchema" xmlns:xs="http://www.w3.org/2001/XMLSchema" xmlns:p="http://schemas.microsoft.com/office/2006/metadata/properties" xmlns:ns2="46cdbafa-1e02-4a61-a07d-7e1028a0de4d" xmlns:ns3="ce762a73-ed54-40b3-8012-775459a07e3c" targetNamespace="http://schemas.microsoft.com/office/2006/metadata/properties" ma:root="true" ma:fieldsID="f0129b55076c72eb59bc88295221db8a" ns2:_="" ns3:_="">
    <xsd:import namespace="46cdbafa-1e02-4a61-a07d-7e1028a0de4d"/>
    <xsd:import namespace="ce762a73-ed54-40b3-8012-775459a07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dbafa-1e02-4a61-a07d-7e1028a0d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cd2a086c-8c12-4717-a145-33b3aca05b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2a73-ed54-40b3-8012-775459a07e3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c13334e-011a-45b3-ba03-7c983ab4b6d0}" ma:internalName="TaxCatchAll" ma:showField="CatchAllData" ma:web="ce762a73-ed54-40b3-8012-775459a07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6FEC19-F158-4CB2-A406-B77C6A8B7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61BD59-DAAB-4170-B253-EF9729630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cdbafa-1e02-4a61-a07d-7e1028a0de4d"/>
    <ds:schemaRef ds:uri="ce762a73-ed54-40b3-8012-775459a07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Jiří Kulhánek</dc:creator>
  <cp:keywords/>
  <dc:description/>
  <cp:lastModifiedBy>Zuzana Dvořáčková</cp:lastModifiedBy>
  <cp:revision>7</cp:revision>
  <cp:lastPrinted>2015-06-11T13:25:00Z</cp:lastPrinted>
  <dcterms:created xsi:type="dcterms:W3CDTF">2024-04-04T09:16:00Z</dcterms:created>
  <dcterms:modified xsi:type="dcterms:W3CDTF">2024-07-23T06:08:00Z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2024-04-04T09:16:20Z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7766d68c-798a-49c3-af0c-505fa0c2a67a</vt:lpwstr>
  </property>
  <property fmtid="{D5CDD505-2E9C-101B-9397-08002B2CF9AE}" pid="8" name="MSIP_Label_8d283cd4-40d8-4b4e-b666-5881e4d226e3_ContentBits">
    <vt:lpwstr>0</vt:lpwstr>
  </property>
</Properties>
</file>